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30" w:rsidRDefault="00244A7E">
      <w:pPr>
        <w:spacing w:before="114"/>
        <w:ind w:left="2544" w:right="1096"/>
        <w:rPr>
          <w:rFonts w:ascii="Arial" w:hAns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-4472</wp:posOffset>
            </wp:positionV>
            <wp:extent cx="1350264" cy="10576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6"/>
        </w:rPr>
        <w:t>CÔNG TY CỔ PHẦN ĐỒNG CHIÊM</w:t>
      </w:r>
    </w:p>
    <w:p w:rsidR="00A07E30" w:rsidRDefault="00244A7E">
      <w:pPr>
        <w:pStyle w:val="BodyText"/>
        <w:spacing w:before="2" w:line="252" w:lineRule="exact"/>
        <w:ind w:left="2544" w:right="1096"/>
      </w:pPr>
      <w:r>
        <w:t>67 Nguyễn Bỉnh Khiêm, Tp. Hưng Yên</w:t>
      </w:r>
    </w:p>
    <w:p w:rsidR="00A07E30" w:rsidRDefault="00244A7E">
      <w:pPr>
        <w:pStyle w:val="BodyText"/>
        <w:ind w:left="2604" w:right="1096" w:hanging="60"/>
      </w:pPr>
      <w:r>
        <w:t>VPĐD: Nhà B6B Khu Đô thị Nam Trung Yên, Cầu Giấy, Hà nội Hotline: 0961280368/ 0918520399</w:t>
      </w:r>
    </w:p>
    <w:p w:rsidR="00A07E30" w:rsidRDefault="00244A7E">
      <w:pPr>
        <w:pStyle w:val="BodyText"/>
        <w:ind w:left="2604" w:right="3152"/>
      </w:pPr>
      <w:r>
        <w:t xml:space="preserve">Email: </w:t>
      </w:r>
      <w:hyperlink r:id="rId5">
        <w:r>
          <w:t>dongchiemjsc@gmail.com</w:t>
        </w:r>
      </w:hyperlink>
      <w:r>
        <w:t xml:space="preserve"> www.dochico.vn;</w:t>
      </w:r>
      <w:r>
        <w:rPr>
          <w:spacing w:val="57"/>
        </w:rPr>
        <w:t xml:space="preserve"> </w:t>
      </w:r>
      <w:hyperlink r:id="rId6">
        <w:r>
          <w:t>www.tinhnghedongchiem.com</w:t>
        </w:r>
      </w:hyperlink>
    </w:p>
    <w:p w:rsidR="00A07E30" w:rsidRDefault="00A07E30">
      <w:pPr>
        <w:pStyle w:val="BodyText"/>
        <w:rPr>
          <w:sz w:val="20"/>
        </w:rPr>
      </w:pPr>
    </w:p>
    <w:p w:rsidR="00A07E30" w:rsidRDefault="00A07E30">
      <w:pPr>
        <w:pStyle w:val="BodyText"/>
        <w:rPr>
          <w:sz w:val="20"/>
        </w:rPr>
      </w:pPr>
    </w:p>
    <w:p w:rsidR="00A07E30" w:rsidRDefault="00A07E30">
      <w:pPr>
        <w:pStyle w:val="BodyText"/>
        <w:spacing w:before="4"/>
        <w:rPr>
          <w:sz w:val="19"/>
        </w:rPr>
      </w:pPr>
    </w:p>
    <w:p w:rsidR="00A07E30" w:rsidRDefault="00244A7E">
      <w:pPr>
        <w:spacing w:before="49"/>
        <w:ind w:left="2573" w:right="1096"/>
        <w:rPr>
          <w:b/>
          <w:sz w:val="40"/>
        </w:rPr>
      </w:pPr>
      <w:r>
        <w:rPr>
          <w:b/>
          <w:sz w:val="40"/>
        </w:rPr>
        <w:t>BẢNG GIÁ BÁN LẺ SẢN PHẨM</w:t>
      </w:r>
    </w:p>
    <w:p w:rsidR="00A07E30" w:rsidRDefault="00A07E30">
      <w:pPr>
        <w:rPr>
          <w:b/>
          <w:sz w:val="20"/>
        </w:rPr>
      </w:pPr>
    </w:p>
    <w:p w:rsidR="00A07E30" w:rsidRDefault="00A07E30">
      <w:pPr>
        <w:rPr>
          <w:b/>
          <w:sz w:val="20"/>
        </w:rPr>
      </w:pPr>
    </w:p>
    <w:p w:rsidR="00A07E30" w:rsidRDefault="00A07E30">
      <w:pPr>
        <w:spacing w:before="5"/>
        <w:rPr>
          <w:b/>
          <w:sz w:val="11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6"/>
        <w:gridCol w:w="1442"/>
        <w:gridCol w:w="1274"/>
        <w:gridCol w:w="1418"/>
        <w:gridCol w:w="1915"/>
      </w:tblGrid>
      <w:tr w:rsidR="00A07E30">
        <w:trPr>
          <w:trHeight w:hRule="exact" w:val="976"/>
        </w:trPr>
        <w:tc>
          <w:tcPr>
            <w:tcW w:w="3706" w:type="dxa"/>
            <w:shd w:val="clear" w:color="auto" w:fill="F2F2F2"/>
          </w:tcPr>
          <w:p w:rsidR="00A07E30" w:rsidRDefault="00A07E3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left="9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Tên sản phẩm</w:t>
            </w:r>
          </w:p>
        </w:tc>
        <w:tc>
          <w:tcPr>
            <w:tcW w:w="1442" w:type="dxa"/>
            <w:shd w:val="clear" w:color="auto" w:fill="F2F2F2"/>
          </w:tcPr>
          <w:p w:rsidR="00A07E30" w:rsidRDefault="00A07E3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100g</w:t>
            </w:r>
          </w:p>
        </w:tc>
        <w:tc>
          <w:tcPr>
            <w:tcW w:w="1274" w:type="dxa"/>
            <w:shd w:val="clear" w:color="auto" w:fill="F2F2F2"/>
          </w:tcPr>
          <w:p w:rsidR="00A07E30" w:rsidRDefault="00A07E3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200g</w:t>
            </w:r>
          </w:p>
        </w:tc>
        <w:tc>
          <w:tcPr>
            <w:tcW w:w="1418" w:type="dxa"/>
            <w:shd w:val="clear" w:color="auto" w:fill="F2F2F2"/>
          </w:tcPr>
          <w:p w:rsidR="00A07E30" w:rsidRDefault="00A07E3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500g</w:t>
            </w:r>
          </w:p>
        </w:tc>
        <w:tc>
          <w:tcPr>
            <w:tcW w:w="1915" w:type="dxa"/>
            <w:shd w:val="clear" w:color="auto" w:fill="F2F2F2"/>
          </w:tcPr>
          <w:p w:rsidR="00A07E30" w:rsidRDefault="00A07E30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1kg</w:t>
            </w:r>
          </w:p>
        </w:tc>
      </w:tr>
      <w:tr w:rsidR="00A07E30">
        <w:trPr>
          <w:trHeight w:hRule="exact" w:val="655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Tinh nghệ đỏ Đồng chiêm</w:t>
            </w:r>
          </w:p>
        </w:tc>
        <w:tc>
          <w:tcPr>
            <w:tcW w:w="1442" w:type="dxa"/>
          </w:tcPr>
          <w:p w:rsidR="00A07E30" w:rsidRDefault="00F36F00" w:rsidP="00F36F00">
            <w:pPr>
              <w:pStyle w:val="TableParagraph"/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110</w:t>
            </w:r>
            <w:r w:rsidR="00244A7E">
              <w:rPr>
                <w:sz w:val="28"/>
              </w:rPr>
              <w:t>.000</w:t>
            </w:r>
          </w:p>
        </w:tc>
        <w:tc>
          <w:tcPr>
            <w:tcW w:w="1274" w:type="dxa"/>
          </w:tcPr>
          <w:p w:rsidR="00A07E30" w:rsidRDefault="00244A7E" w:rsidP="00F36F00">
            <w:pPr>
              <w:pStyle w:val="TableParagraph"/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2</w:t>
            </w:r>
            <w:r w:rsidR="00F36F00">
              <w:rPr>
                <w:sz w:val="28"/>
              </w:rPr>
              <w:t>2</w:t>
            </w:r>
            <w:r>
              <w:rPr>
                <w:sz w:val="28"/>
              </w:rPr>
              <w:t>0.000</w:t>
            </w:r>
          </w:p>
        </w:tc>
        <w:tc>
          <w:tcPr>
            <w:tcW w:w="1418" w:type="dxa"/>
          </w:tcPr>
          <w:p w:rsidR="00A07E30" w:rsidRDefault="00F36F00" w:rsidP="00F36F00">
            <w:pPr>
              <w:pStyle w:val="TableParagraph"/>
              <w:spacing w:before="153"/>
              <w:ind w:right="99"/>
              <w:rPr>
                <w:sz w:val="28"/>
              </w:rPr>
            </w:pPr>
            <w:r>
              <w:rPr>
                <w:sz w:val="28"/>
              </w:rPr>
              <w:t>52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915" w:type="dxa"/>
          </w:tcPr>
          <w:p w:rsidR="00A07E30" w:rsidRDefault="00F36F00">
            <w:pPr>
              <w:pStyle w:val="TableParagraph"/>
              <w:spacing w:before="153"/>
              <w:ind w:right="98"/>
              <w:rPr>
                <w:sz w:val="28"/>
              </w:rPr>
            </w:pPr>
            <w:r>
              <w:rPr>
                <w:sz w:val="28"/>
              </w:rPr>
              <w:t>1.</w:t>
            </w:r>
            <w:r w:rsidR="00244A7E">
              <w:rPr>
                <w:sz w:val="28"/>
              </w:rPr>
              <w:t>0</w:t>
            </w:r>
            <w:r>
              <w:rPr>
                <w:sz w:val="28"/>
              </w:rPr>
              <w:t>20</w:t>
            </w:r>
            <w:r w:rsidR="00244A7E">
              <w:rPr>
                <w:sz w:val="28"/>
              </w:rPr>
              <w:t>.000</w:t>
            </w:r>
          </w:p>
        </w:tc>
      </w:tr>
      <w:tr w:rsidR="00A07E30">
        <w:trPr>
          <w:trHeight w:hRule="exact" w:val="653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Tinh nghệ vàng Đồng Chiêm</w:t>
            </w:r>
          </w:p>
        </w:tc>
        <w:tc>
          <w:tcPr>
            <w:tcW w:w="1442" w:type="dxa"/>
          </w:tcPr>
          <w:p w:rsidR="00A07E30" w:rsidRDefault="00F36F00">
            <w:pPr>
              <w:pStyle w:val="TableParagraph"/>
              <w:spacing w:before="153"/>
              <w:ind w:right="98"/>
              <w:rPr>
                <w:sz w:val="28"/>
              </w:rPr>
            </w:pPr>
            <w:r>
              <w:rPr>
                <w:sz w:val="28"/>
              </w:rPr>
              <w:t>8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274" w:type="dxa"/>
          </w:tcPr>
          <w:p w:rsidR="00A07E30" w:rsidRDefault="00F36F00">
            <w:pPr>
              <w:pStyle w:val="TableParagraph"/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15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418" w:type="dxa"/>
          </w:tcPr>
          <w:p w:rsidR="00A07E30" w:rsidRDefault="00F36F00" w:rsidP="00F36F00">
            <w:pPr>
              <w:pStyle w:val="TableParagraph"/>
              <w:spacing w:before="153"/>
              <w:ind w:right="99"/>
              <w:rPr>
                <w:sz w:val="28"/>
              </w:rPr>
            </w:pPr>
            <w:r>
              <w:rPr>
                <w:sz w:val="28"/>
              </w:rPr>
              <w:t>380</w:t>
            </w:r>
            <w:r w:rsidR="00244A7E">
              <w:rPr>
                <w:sz w:val="28"/>
              </w:rPr>
              <w:t>.000</w:t>
            </w:r>
          </w:p>
        </w:tc>
        <w:tc>
          <w:tcPr>
            <w:tcW w:w="1915" w:type="dxa"/>
          </w:tcPr>
          <w:p w:rsidR="00A07E30" w:rsidRDefault="00F36F00">
            <w:pPr>
              <w:pStyle w:val="TableParagraph"/>
              <w:spacing w:before="153"/>
              <w:ind w:right="97"/>
              <w:rPr>
                <w:sz w:val="28"/>
              </w:rPr>
            </w:pPr>
            <w:r>
              <w:rPr>
                <w:sz w:val="28"/>
              </w:rPr>
              <w:t>75</w:t>
            </w:r>
            <w:r w:rsidR="00244A7E">
              <w:rPr>
                <w:sz w:val="28"/>
              </w:rPr>
              <w:t>0.000</w:t>
            </w:r>
          </w:p>
        </w:tc>
      </w:tr>
      <w:tr w:rsidR="00A07E30">
        <w:trPr>
          <w:trHeight w:hRule="exact" w:val="655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Tinh nghệ đen Đồng Chiêm</w:t>
            </w:r>
          </w:p>
        </w:tc>
        <w:tc>
          <w:tcPr>
            <w:tcW w:w="1442" w:type="dxa"/>
          </w:tcPr>
          <w:p w:rsidR="00A07E30" w:rsidRDefault="00244A7E">
            <w:pPr>
              <w:pStyle w:val="TableParagraph"/>
              <w:spacing w:before="153"/>
              <w:ind w:right="98"/>
              <w:rPr>
                <w:sz w:val="28"/>
              </w:rPr>
            </w:pPr>
            <w:r>
              <w:rPr>
                <w:sz w:val="28"/>
              </w:rPr>
              <w:t>80.000</w:t>
            </w:r>
          </w:p>
        </w:tc>
        <w:tc>
          <w:tcPr>
            <w:tcW w:w="1274" w:type="dxa"/>
          </w:tcPr>
          <w:p w:rsidR="00A07E30" w:rsidRDefault="00244A7E">
            <w:pPr>
              <w:pStyle w:val="TableParagraph"/>
              <w:spacing w:before="153"/>
              <w:ind w:right="99"/>
              <w:rPr>
                <w:sz w:val="28"/>
              </w:rPr>
            </w:pPr>
            <w:r>
              <w:rPr>
                <w:sz w:val="28"/>
              </w:rPr>
              <w:t>150.000</w:t>
            </w:r>
          </w:p>
        </w:tc>
        <w:tc>
          <w:tcPr>
            <w:tcW w:w="1418" w:type="dxa"/>
          </w:tcPr>
          <w:p w:rsidR="00A07E30" w:rsidRDefault="00244A7E">
            <w:pPr>
              <w:pStyle w:val="TableParagraph"/>
              <w:spacing w:before="153"/>
              <w:ind w:right="99"/>
              <w:rPr>
                <w:sz w:val="28"/>
              </w:rPr>
            </w:pPr>
            <w:r>
              <w:rPr>
                <w:sz w:val="28"/>
              </w:rPr>
              <w:t>380.000</w:t>
            </w:r>
          </w:p>
        </w:tc>
        <w:tc>
          <w:tcPr>
            <w:tcW w:w="1915" w:type="dxa"/>
          </w:tcPr>
          <w:p w:rsidR="00A07E30" w:rsidRDefault="00244A7E">
            <w:pPr>
              <w:pStyle w:val="TableParagraph"/>
              <w:spacing w:before="153"/>
              <w:ind w:right="99"/>
              <w:rPr>
                <w:sz w:val="28"/>
              </w:rPr>
            </w:pPr>
            <w:r>
              <w:rPr>
                <w:sz w:val="28"/>
              </w:rPr>
              <w:t>750.000</w:t>
            </w:r>
          </w:p>
        </w:tc>
      </w:tr>
      <w:tr w:rsidR="00A07E30">
        <w:trPr>
          <w:trHeight w:hRule="exact" w:val="653"/>
        </w:trPr>
        <w:tc>
          <w:tcPr>
            <w:tcW w:w="3706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Viên nghệ đỏ mật ong</w:t>
            </w:r>
          </w:p>
        </w:tc>
        <w:tc>
          <w:tcPr>
            <w:tcW w:w="1442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F36F00" w:rsidP="00F36F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115</w:t>
            </w:r>
            <w:r w:rsidR="00244A7E">
              <w:rPr>
                <w:sz w:val="28"/>
              </w:rPr>
              <w:t>.000</w:t>
            </w:r>
          </w:p>
        </w:tc>
        <w:tc>
          <w:tcPr>
            <w:tcW w:w="1274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F36F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22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418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F36F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53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915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244A7E" w:rsidP="00F36F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1.</w:t>
            </w:r>
            <w:r w:rsidR="00F36F00">
              <w:rPr>
                <w:sz w:val="28"/>
              </w:rPr>
              <w:t>05</w:t>
            </w:r>
            <w:r>
              <w:rPr>
                <w:sz w:val="28"/>
              </w:rPr>
              <w:t>0.000</w:t>
            </w:r>
          </w:p>
        </w:tc>
      </w:tr>
      <w:tr w:rsidR="00A07E30">
        <w:trPr>
          <w:trHeight w:hRule="exact" w:val="977"/>
        </w:trPr>
        <w:tc>
          <w:tcPr>
            <w:tcW w:w="3706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Viên nghệ vàng mật ong</w:t>
            </w:r>
          </w:p>
        </w:tc>
        <w:tc>
          <w:tcPr>
            <w:tcW w:w="1442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F36F00" w:rsidP="00F36F00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8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274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244A7E" w:rsidP="00F36F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1</w:t>
            </w:r>
            <w:r w:rsidR="00F36F00">
              <w:rPr>
                <w:sz w:val="28"/>
              </w:rPr>
              <w:t>5</w:t>
            </w:r>
            <w:r>
              <w:rPr>
                <w:sz w:val="28"/>
              </w:rPr>
              <w:t>0.000</w:t>
            </w:r>
          </w:p>
        </w:tc>
        <w:tc>
          <w:tcPr>
            <w:tcW w:w="1418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F36F00" w:rsidP="00F36F00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380</w:t>
            </w:r>
            <w:r w:rsidR="00244A7E">
              <w:rPr>
                <w:sz w:val="28"/>
              </w:rPr>
              <w:t>.000</w:t>
            </w:r>
          </w:p>
        </w:tc>
        <w:tc>
          <w:tcPr>
            <w:tcW w:w="1915" w:type="dxa"/>
          </w:tcPr>
          <w:p w:rsidR="00A07E30" w:rsidRDefault="00A07E3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A07E30" w:rsidRDefault="00244A7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840.000</w:t>
            </w:r>
          </w:p>
        </w:tc>
      </w:tr>
      <w:tr w:rsidR="00A07E30">
        <w:trPr>
          <w:trHeight w:hRule="exact" w:val="653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Bột nghệ Đồng Chiêm</w:t>
            </w:r>
          </w:p>
        </w:tc>
        <w:tc>
          <w:tcPr>
            <w:tcW w:w="1442" w:type="dxa"/>
          </w:tcPr>
          <w:p w:rsidR="00A07E30" w:rsidRDefault="00244A7E">
            <w:pPr>
              <w:pStyle w:val="TableParagraph"/>
              <w:spacing w:line="315" w:lineRule="exact"/>
              <w:ind w:right="98"/>
              <w:rPr>
                <w:sz w:val="28"/>
              </w:rPr>
            </w:pPr>
            <w:r>
              <w:rPr>
                <w:sz w:val="28"/>
              </w:rPr>
              <w:t>25.000</w:t>
            </w:r>
          </w:p>
        </w:tc>
        <w:tc>
          <w:tcPr>
            <w:tcW w:w="1274" w:type="dxa"/>
          </w:tcPr>
          <w:p w:rsidR="00A07E30" w:rsidRDefault="00244A7E">
            <w:pPr>
              <w:pStyle w:val="TableParagraph"/>
              <w:spacing w:line="315" w:lineRule="exact"/>
              <w:ind w:right="98"/>
              <w:rPr>
                <w:sz w:val="28"/>
              </w:rPr>
            </w:pPr>
            <w:r>
              <w:rPr>
                <w:sz w:val="28"/>
              </w:rPr>
              <w:t>45.000</w:t>
            </w:r>
          </w:p>
        </w:tc>
        <w:tc>
          <w:tcPr>
            <w:tcW w:w="1418" w:type="dxa"/>
          </w:tcPr>
          <w:p w:rsidR="00A07E30" w:rsidRDefault="00244A7E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100.000</w:t>
            </w:r>
          </w:p>
        </w:tc>
        <w:tc>
          <w:tcPr>
            <w:tcW w:w="1915" w:type="dxa"/>
          </w:tcPr>
          <w:p w:rsidR="00A07E30" w:rsidRDefault="00244A7E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180.000</w:t>
            </w:r>
          </w:p>
        </w:tc>
      </w:tr>
      <w:tr w:rsidR="00A07E30">
        <w:trPr>
          <w:trHeight w:hRule="exact" w:val="655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Bột sắn dây Đồng chiêm</w:t>
            </w:r>
          </w:p>
        </w:tc>
        <w:tc>
          <w:tcPr>
            <w:tcW w:w="1442" w:type="dxa"/>
          </w:tcPr>
          <w:p w:rsidR="00A07E30" w:rsidRDefault="00A07E30"/>
        </w:tc>
        <w:tc>
          <w:tcPr>
            <w:tcW w:w="1274" w:type="dxa"/>
          </w:tcPr>
          <w:p w:rsidR="00A07E30" w:rsidRDefault="00A07E30"/>
        </w:tc>
        <w:tc>
          <w:tcPr>
            <w:tcW w:w="1418" w:type="dxa"/>
          </w:tcPr>
          <w:p w:rsidR="00A07E30" w:rsidRDefault="00F36F00">
            <w:pPr>
              <w:pStyle w:val="TableParagraph"/>
              <w:spacing w:line="315" w:lineRule="exact"/>
              <w:ind w:right="98"/>
              <w:rPr>
                <w:sz w:val="28"/>
              </w:rPr>
            </w:pPr>
            <w:r>
              <w:rPr>
                <w:sz w:val="28"/>
              </w:rPr>
              <w:t>8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915" w:type="dxa"/>
          </w:tcPr>
          <w:p w:rsidR="00A07E30" w:rsidRDefault="00244A7E" w:rsidP="00F36F00">
            <w:pPr>
              <w:pStyle w:val="TableParagraph"/>
              <w:spacing w:line="315" w:lineRule="exact"/>
              <w:ind w:right="97"/>
              <w:rPr>
                <w:sz w:val="28"/>
              </w:rPr>
            </w:pPr>
            <w:r>
              <w:rPr>
                <w:sz w:val="28"/>
              </w:rPr>
              <w:t>1</w:t>
            </w:r>
            <w:r w:rsidR="00F36F00">
              <w:rPr>
                <w:sz w:val="28"/>
              </w:rPr>
              <w:t>5</w:t>
            </w:r>
            <w:r>
              <w:rPr>
                <w:sz w:val="28"/>
              </w:rPr>
              <w:t>0.000</w:t>
            </w:r>
          </w:p>
        </w:tc>
      </w:tr>
      <w:tr w:rsidR="00A07E30">
        <w:trPr>
          <w:trHeight w:hRule="exact" w:val="653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Mật ong Đồng Chiêm</w:t>
            </w:r>
          </w:p>
        </w:tc>
        <w:tc>
          <w:tcPr>
            <w:tcW w:w="1442" w:type="dxa"/>
          </w:tcPr>
          <w:p w:rsidR="00A07E30" w:rsidRDefault="00A07E30"/>
        </w:tc>
        <w:tc>
          <w:tcPr>
            <w:tcW w:w="1274" w:type="dxa"/>
          </w:tcPr>
          <w:p w:rsidR="00A07E30" w:rsidRDefault="00A07E30"/>
        </w:tc>
        <w:tc>
          <w:tcPr>
            <w:tcW w:w="1418" w:type="dxa"/>
          </w:tcPr>
          <w:p w:rsidR="00A07E30" w:rsidRDefault="00244A7E">
            <w:pPr>
              <w:pStyle w:val="TableParagraph"/>
              <w:spacing w:line="315" w:lineRule="exact"/>
              <w:ind w:right="97"/>
              <w:rPr>
                <w:sz w:val="28"/>
              </w:rPr>
            </w:pPr>
            <w:r>
              <w:rPr>
                <w:sz w:val="28"/>
              </w:rPr>
              <w:t>80.000</w:t>
            </w:r>
          </w:p>
        </w:tc>
        <w:tc>
          <w:tcPr>
            <w:tcW w:w="1915" w:type="dxa"/>
          </w:tcPr>
          <w:p w:rsidR="00A07E30" w:rsidRDefault="00244A7E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150.000</w:t>
            </w:r>
          </w:p>
        </w:tc>
      </w:tr>
      <w:tr w:rsidR="00A07E30">
        <w:trPr>
          <w:trHeight w:hRule="exact" w:val="655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Hạt sen Đồng Chiêm</w:t>
            </w:r>
          </w:p>
        </w:tc>
        <w:tc>
          <w:tcPr>
            <w:tcW w:w="1442" w:type="dxa"/>
          </w:tcPr>
          <w:p w:rsidR="00A07E30" w:rsidRDefault="00A07E30"/>
        </w:tc>
        <w:tc>
          <w:tcPr>
            <w:tcW w:w="1274" w:type="dxa"/>
          </w:tcPr>
          <w:p w:rsidR="00A07E30" w:rsidRDefault="00A07E30"/>
        </w:tc>
        <w:tc>
          <w:tcPr>
            <w:tcW w:w="1418" w:type="dxa"/>
          </w:tcPr>
          <w:p w:rsidR="00A07E30" w:rsidRDefault="00F36F00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10</w:t>
            </w:r>
            <w:r w:rsidR="00244A7E">
              <w:rPr>
                <w:sz w:val="28"/>
              </w:rPr>
              <w:t>0.000</w:t>
            </w:r>
          </w:p>
        </w:tc>
        <w:tc>
          <w:tcPr>
            <w:tcW w:w="1915" w:type="dxa"/>
          </w:tcPr>
          <w:p w:rsidR="00A07E30" w:rsidRDefault="00F36F00" w:rsidP="00F36F00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19</w:t>
            </w:r>
            <w:r w:rsidR="00244A7E">
              <w:rPr>
                <w:sz w:val="28"/>
              </w:rPr>
              <w:t>0.000</w:t>
            </w:r>
          </w:p>
        </w:tc>
      </w:tr>
      <w:tr w:rsidR="00A07E30">
        <w:trPr>
          <w:trHeight w:hRule="exact" w:val="653"/>
        </w:trPr>
        <w:tc>
          <w:tcPr>
            <w:tcW w:w="3706" w:type="dxa"/>
          </w:tcPr>
          <w:p w:rsidR="00A07E30" w:rsidRDefault="00244A7E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Long nhãn Hưng Yên</w:t>
            </w:r>
          </w:p>
        </w:tc>
        <w:tc>
          <w:tcPr>
            <w:tcW w:w="1442" w:type="dxa"/>
          </w:tcPr>
          <w:p w:rsidR="00A07E30" w:rsidRDefault="00A07E30"/>
        </w:tc>
        <w:tc>
          <w:tcPr>
            <w:tcW w:w="1274" w:type="dxa"/>
          </w:tcPr>
          <w:p w:rsidR="00A07E30" w:rsidRDefault="00244A7E">
            <w:pPr>
              <w:pStyle w:val="TableParagraph"/>
              <w:spacing w:line="315" w:lineRule="exact"/>
              <w:ind w:right="96"/>
              <w:rPr>
                <w:sz w:val="28"/>
              </w:rPr>
            </w:pPr>
            <w:r>
              <w:rPr>
                <w:sz w:val="28"/>
              </w:rPr>
              <w:t>70.000</w:t>
            </w:r>
          </w:p>
        </w:tc>
        <w:tc>
          <w:tcPr>
            <w:tcW w:w="1418" w:type="dxa"/>
          </w:tcPr>
          <w:p w:rsidR="00A07E30" w:rsidRDefault="00244A7E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160.000</w:t>
            </w:r>
          </w:p>
        </w:tc>
        <w:tc>
          <w:tcPr>
            <w:tcW w:w="1915" w:type="dxa"/>
          </w:tcPr>
          <w:p w:rsidR="00A07E30" w:rsidRDefault="00244A7E">
            <w:pPr>
              <w:pStyle w:val="TableParagraph"/>
              <w:spacing w:line="315" w:lineRule="exact"/>
              <w:ind w:right="99"/>
              <w:rPr>
                <w:sz w:val="28"/>
              </w:rPr>
            </w:pPr>
            <w:r>
              <w:rPr>
                <w:sz w:val="28"/>
              </w:rPr>
              <w:t>300.000</w:t>
            </w:r>
          </w:p>
        </w:tc>
      </w:tr>
    </w:tbl>
    <w:p w:rsidR="00A07E30" w:rsidRDefault="00A07E30">
      <w:pPr>
        <w:rPr>
          <w:b/>
          <w:sz w:val="20"/>
        </w:rPr>
      </w:pPr>
    </w:p>
    <w:p w:rsidR="00A07E30" w:rsidRDefault="00A07E30">
      <w:pPr>
        <w:spacing w:before="3"/>
        <w:rPr>
          <w:b/>
          <w:sz w:val="25"/>
        </w:rPr>
      </w:pPr>
    </w:p>
    <w:p w:rsidR="00A07E30" w:rsidRDefault="00244A7E">
      <w:pPr>
        <w:spacing w:before="49"/>
        <w:ind w:left="3339" w:right="1096"/>
        <w:rPr>
          <w:b/>
          <w:i/>
          <w:sz w:val="40"/>
        </w:rPr>
      </w:pPr>
      <w:r>
        <w:rPr>
          <w:b/>
          <w:i/>
          <w:sz w:val="40"/>
        </w:rPr>
        <w:t xml:space="preserve">Nâng tầm nông sản </w:t>
      </w:r>
      <w:proofErr w:type="gramStart"/>
      <w:r>
        <w:rPr>
          <w:b/>
          <w:i/>
          <w:sz w:val="40"/>
        </w:rPr>
        <w:t>Việt !</w:t>
      </w:r>
      <w:proofErr w:type="gramEnd"/>
    </w:p>
    <w:sectPr w:rsidR="00A07E30" w:rsidSect="00A07E30">
      <w:type w:val="continuous"/>
      <w:pgSz w:w="12240" w:h="15840"/>
      <w:pgMar w:top="1360" w:right="11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7E30"/>
    <w:rsid w:val="00244A7E"/>
    <w:rsid w:val="004D67C2"/>
    <w:rsid w:val="00744BC2"/>
    <w:rsid w:val="00A07E30"/>
    <w:rsid w:val="00F3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E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E30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A07E30"/>
  </w:style>
  <w:style w:type="paragraph" w:customStyle="1" w:styleId="TableParagraph">
    <w:name w:val="Table Paragraph"/>
    <w:basedOn w:val="Normal"/>
    <w:uiPriority w:val="1"/>
    <w:qFormat/>
    <w:rsid w:val="00A07E3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nhnghedongchiem.com/" TargetMode="External"/><Relationship Id="rId5" Type="http://schemas.openxmlformats.org/officeDocument/2006/relationships/hyperlink" Target="mailto:dongchiemjs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THANH HAI</dc:creator>
  <cp:lastModifiedBy>User</cp:lastModifiedBy>
  <cp:revision>2</cp:revision>
  <dcterms:created xsi:type="dcterms:W3CDTF">2017-05-09T00:48:00Z</dcterms:created>
  <dcterms:modified xsi:type="dcterms:W3CDTF">2017-05-09T00:48:00Z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LastSaved">
    <vt:filetime>2017-05-08T00:00:00Z</vt:filetime>
  </property>
</Properties>
</file>